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3895725" cy="578215"/>
            <wp:effectExtent b="0" l="0" r="0" t="0"/>
            <wp:docPr descr="A close up of a sign&#10;&#10;Description automatically generated" id="2" name="image2.png"/>
            <a:graphic>
              <a:graphicData uri="http://schemas.openxmlformats.org/drawingml/2006/picture">
                <pic:pic>
                  <pic:nvPicPr>
                    <pic:cNvPr descr="A close up of a sign&#10;&#10;Description automatically generated" id="0" name="image2.png"/>
                    <pic:cNvPicPr preferRelativeResize="0"/>
                  </pic:nvPicPr>
                  <pic:blipFill>
                    <a:blip r:embed="rId7"/>
                    <a:srcRect b="0" l="0" r="0" t="0"/>
                    <a:stretch>
                      <a:fillRect/>
                    </a:stretch>
                  </pic:blipFill>
                  <pic:spPr>
                    <a:xfrm>
                      <a:off x="0" y="0"/>
                      <a:ext cx="3895725" cy="5782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Volunteer Application </w:t>
      </w:r>
    </w:p>
    <w:p w:rsidR="00000000" w:rsidDel="00000000" w:rsidP="00000000" w:rsidRDefault="00000000" w:rsidRPr="00000000" w14:paraId="00000003">
      <w:pPr>
        <w:jc w:val="center"/>
        <w:rPr>
          <w:rFonts w:ascii="Helvetica Neue" w:cs="Helvetica Neue" w:eastAsia="Helvetica Neue" w:hAnsi="Helvetica Neue"/>
          <w:b w:val="1"/>
          <w:sz w:val="32"/>
          <w:szCs w:val="32"/>
        </w:rPr>
      </w:pPr>
      <w:r w:rsidDel="00000000" w:rsidR="00000000" w:rsidRPr="00000000">
        <w:rPr>
          <w:rtl w:val="0"/>
        </w:rPr>
      </w:r>
    </w:p>
    <w:p w:rsidR="00000000" w:rsidDel="00000000" w:rsidP="00000000" w:rsidRDefault="00000000" w:rsidRPr="00000000" w14:paraId="00000004">
      <w:pPr>
        <w:spacing w:after="0" w:lineRule="auto"/>
        <w:rPr>
          <w:rFonts w:ascii="Helvetica Neue" w:cs="Helvetica Neue" w:eastAsia="Helvetica Neue" w:hAnsi="Helvetica Neue"/>
          <w:b w:val="1"/>
          <w:color w:val="1c4587"/>
          <w:sz w:val="24"/>
          <w:szCs w:val="24"/>
        </w:rPr>
      </w:pPr>
      <w:r w:rsidDel="00000000" w:rsidR="00000000" w:rsidRPr="00000000">
        <w:rPr>
          <w:rFonts w:ascii="Helvetica Neue" w:cs="Helvetica Neue" w:eastAsia="Helvetica Neue" w:hAnsi="Helvetica Neue"/>
          <w:b w:val="1"/>
          <w:color w:val="1c4587"/>
          <w:sz w:val="24"/>
          <w:szCs w:val="24"/>
          <w:rtl w:val="0"/>
        </w:rPr>
        <w:t xml:space="preserve">Who We Are and What We Do </w:t>
      </w:r>
    </w:p>
    <w:p w:rsidR="00000000" w:rsidDel="00000000" w:rsidP="00000000" w:rsidRDefault="00000000" w:rsidRPr="00000000" w14:paraId="0000000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ARM of Care uses Creative Arts to restore and empower those who have been or at risk for being commercially sexually exploited. ARM of Care delivers programs using Art, Recreation, and Movement and other creative modalities. These methods provide safe ways to process, express and release the traumas they have experienced. Our goals include growth in self-awareness, self-regulation, and relationships.  </w:t>
      </w:r>
    </w:p>
    <w:p w:rsidR="00000000" w:rsidDel="00000000" w:rsidP="00000000" w:rsidRDefault="00000000" w:rsidRPr="00000000" w14:paraId="00000006">
      <w:pPr>
        <w:spacing w:after="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spacing w:after="0" w:lineRule="auto"/>
        <w:rPr>
          <w:rFonts w:ascii="Helvetica Neue" w:cs="Helvetica Neue" w:eastAsia="Helvetica Neue" w:hAnsi="Helvetica Neue"/>
          <w:b w:val="1"/>
          <w:color w:val="1c4587"/>
          <w:sz w:val="24"/>
          <w:szCs w:val="24"/>
        </w:rPr>
      </w:pPr>
      <w:r w:rsidDel="00000000" w:rsidR="00000000" w:rsidRPr="00000000">
        <w:rPr>
          <w:rFonts w:ascii="Helvetica Neue" w:cs="Helvetica Neue" w:eastAsia="Helvetica Neue" w:hAnsi="Helvetica Neue"/>
          <w:b w:val="1"/>
          <w:color w:val="1c4587"/>
          <w:sz w:val="24"/>
          <w:szCs w:val="24"/>
          <w:rtl w:val="0"/>
        </w:rPr>
        <w:t xml:space="preserve">Our Methods </w:t>
      </w:r>
    </w:p>
    <w:p w:rsidR="00000000" w:rsidDel="00000000" w:rsidP="00000000" w:rsidRDefault="00000000" w:rsidRPr="00000000" w14:paraId="00000008">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Art Therapy </w:t>
      </w:r>
      <w:r w:rsidDel="00000000" w:rsidR="00000000" w:rsidRPr="00000000">
        <w:rPr>
          <w:rFonts w:ascii="Helvetica Neue" w:cs="Helvetica Neue" w:eastAsia="Helvetica Neue" w:hAnsi="Helvetica Neue"/>
          <w:rtl w:val="0"/>
        </w:rPr>
        <w:t xml:space="preserve">- integrates psychotherapeutic techniques with the creative process to improve mental health and well-being.  </w:t>
      </w:r>
    </w:p>
    <w:p w:rsidR="00000000" w:rsidDel="00000000" w:rsidP="00000000" w:rsidRDefault="00000000" w:rsidRPr="00000000" w14:paraId="00000009">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Recreation Therapy</w:t>
      </w:r>
      <w:r w:rsidDel="00000000" w:rsidR="00000000" w:rsidRPr="00000000">
        <w:rPr>
          <w:rFonts w:ascii="Helvetica Neue" w:cs="Helvetica Neue" w:eastAsia="Helvetica Neue" w:hAnsi="Helvetica Neue"/>
          <w:rtl w:val="0"/>
        </w:rPr>
        <w:t xml:space="preserve"> - such as exercise, sports, and music activities enhances social functioning, independence, and well-being. </w:t>
      </w:r>
    </w:p>
    <w:p w:rsidR="00000000" w:rsidDel="00000000" w:rsidP="00000000" w:rsidRDefault="00000000" w:rsidRPr="00000000" w14:paraId="0000000A">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Movement Therapy </w:t>
      </w:r>
      <w:r w:rsidDel="00000000" w:rsidR="00000000" w:rsidRPr="00000000">
        <w:rPr>
          <w:rFonts w:ascii="Helvetica Neue" w:cs="Helvetica Neue" w:eastAsia="Helvetica Neue" w:hAnsi="Helvetica Neue"/>
          <w:rtl w:val="0"/>
        </w:rPr>
        <w:t xml:space="preserve">- such as somatic movement enhances human function and body-mind integration through movement awareness. </w:t>
      </w:r>
    </w:p>
    <w:p w:rsidR="00000000" w:rsidDel="00000000" w:rsidP="00000000" w:rsidRDefault="00000000" w:rsidRPr="00000000" w14:paraId="0000000B">
      <w:pPr>
        <w:spacing w:after="0" w:lineRule="auto"/>
        <w:rPr>
          <w:rFonts w:ascii="Helvetica Neue" w:cs="Helvetica Neue" w:eastAsia="Helvetica Neue" w:hAnsi="Helvetica Neue"/>
          <w:b w:val="1"/>
          <w:color w:val="1c4587"/>
          <w:sz w:val="24"/>
          <w:szCs w:val="24"/>
        </w:rPr>
      </w:pPr>
      <w:r w:rsidDel="00000000" w:rsidR="00000000" w:rsidRPr="00000000">
        <w:rPr>
          <w:rFonts w:ascii="Helvetica Neue" w:cs="Helvetica Neue" w:eastAsia="Helvetica Neue" w:hAnsi="Helvetica Neue"/>
          <w:b w:val="1"/>
          <w:color w:val="1c4587"/>
          <w:sz w:val="24"/>
          <w:szCs w:val="24"/>
          <w:rtl w:val="0"/>
        </w:rPr>
        <w:t xml:space="preserve">Our Vision </w:t>
      </w:r>
    </w:p>
    <w:p w:rsidR="00000000" w:rsidDel="00000000" w:rsidP="00000000" w:rsidRDefault="00000000" w:rsidRPr="00000000" w14:paraId="0000000C">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ARM aims to help individuals who have been exploited or at risk for being exploited, recover and integrate back into the culture in a healthy, meaningful, and lasting way.  </w:t>
      </w:r>
    </w:p>
    <w:p w:rsidR="00000000" w:rsidDel="00000000" w:rsidP="00000000" w:rsidRDefault="00000000" w:rsidRPr="00000000" w14:paraId="0000000D">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spacing w:after="0" w:line="276" w:lineRule="auto"/>
        <w:rPr>
          <w:rFonts w:ascii="Helvetica Neue" w:cs="Helvetica Neue" w:eastAsia="Helvetica Neue" w:hAnsi="Helvetica Neue"/>
          <w:b w:val="1"/>
          <w:color w:val="1c4587"/>
          <w:sz w:val="24"/>
          <w:szCs w:val="24"/>
        </w:rPr>
      </w:pPr>
      <w:r w:rsidDel="00000000" w:rsidR="00000000" w:rsidRPr="00000000">
        <w:rPr>
          <w:rFonts w:ascii="Helvetica Neue" w:cs="Helvetica Neue" w:eastAsia="Helvetica Neue" w:hAnsi="Helvetica Neue"/>
          <w:b w:val="1"/>
          <w:color w:val="1c4587"/>
          <w:sz w:val="24"/>
          <w:szCs w:val="24"/>
          <w:rtl w:val="0"/>
        </w:rPr>
        <w:t xml:space="preserve">Our Values</w:t>
      </w:r>
    </w:p>
    <w:p w:rsidR="00000000" w:rsidDel="00000000" w:rsidP="00000000" w:rsidRDefault="00000000" w:rsidRPr="00000000" w14:paraId="0000000F">
      <w:pPr>
        <w:spacing w:after="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ARM is composed of highly motivated, professionally trained individuals who use trauma-informed and expressive healing arts to help heal individuals who have been exploited and hurt by human trafficking. Our leadership, and its staff, are caring, highly motivated and create an organizational culture characterized by openness, honesty, trust, self-care, healthy boundaries, and mutual respect. </w:t>
      </w:r>
    </w:p>
    <w:p w:rsidR="00000000" w:rsidDel="00000000" w:rsidP="00000000" w:rsidRDefault="00000000" w:rsidRPr="00000000" w14:paraId="00000010">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rPr>
        <w:drawing>
          <wp:inline distB="114300" distT="114300" distL="114300" distR="114300">
            <wp:extent cx="652463" cy="617003"/>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2463" cy="61700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sz w:val="26"/>
          <w:szCs w:val="26"/>
          <w:rtl w:val="0"/>
        </w:rPr>
        <w:t xml:space="preserve">Thank you for your interest in volunteering! </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Volunteers are a valuable part of ARM of Care and we welcome people with a variety of skills, interests, and time.  </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Our work is sensitive in nature and we require volunteers to complete a Department of Justice background check.</w:t>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complete the following application and email it to </w:t>
      </w:r>
      <w:hyperlink r:id="rId9">
        <w:r w:rsidDel="00000000" w:rsidR="00000000" w:rsidRPr="00000000">
          <w:rPr>
            <w:rFonts w:ascii="Helvetica Neue" w:cs="Helvetica Neue" w:eastAsia="Helvetica Neue" w:hAnsi="Helvetica Neue"/>
            <w:color w:val="1155cc"/>
            <w:u w:val="single"/>
            <w:rtl w:val="0"/>
          </w:rPr>
          <w:t xml:space="preserve">angie@armofcare.org</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Date of application:  </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First Name: _______________</w:t>
        <w:tab/>
        <w:t xml:space="preserve">Last Name:  _____________</w:t>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Nickname or name you prefer (if different):  ___________________________________________</w:t>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Residential Address: </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Street:  ______________________________</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City:  ____________________________________    State:  _____</w:t>
        <w:tab/>
        <w:t xml:space="preserve">Zip Code:  _______________</w:t>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Preferred Phone Number:  ____________________ (Circle:  </w:t>
      </w:r>
      <w:r w:rsidDel="00000000" w:rsidR="00000000" w:rsidRPr="00000000">
        <w:rPr>
          <w:rFonts w:ascii="Helvetica Neue" w:cs="Helvetica Neue" w:eastAsia="Helvetica Neue" w:hAnsi="Helvetica Neue"/>
          <w:b w:val="1"/>
          <w:rtl w:val="0"/>
        </w:rPr>
        <w:t xml:space="preserve">Cel</w:t>
      </w:r>
      <w:r w:rsidDel="00000000" w:rsidR="00000000" w:rsidRPr="00000000">
        <w:rPr>
          <w:rFonts w:ascii="Helvetica Neue" w:cs="Helvetica Neue" w:eastAsia="Helvetica Neue" w:hAnsi="Helvetica Neue"/>
          <w:rtl w:val="0"/>
        </w:rPr>
        <w:t xml:space="preserve">l -  Home – Work – Other)</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 Address:  __________________________</w:t>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Are you over the age of 18?  _________ (If not, please have a legal guardian sign application too.)</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Occupation: __________________________________</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Employer:____________________________________</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Emergency Contact Name:  ____________________________________</w:t>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Relationship: __________________________________________</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  ________________________________</w:t>
        <w:tab/>
        <w:t xml:space="preserve">Ph 2:  ________________________________</w:t>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you ever been convicted of a felony or misdemeanor?  If yes, please explain.  (Such conviction may bar you from participating in a position to which the conviction is relevant but would not bar you from participating in other positions.)</w:t>
      </w:r>
    </w:p>
    <w:p w:rsidR="00000000" w:rsidDel="00000000" w:rsidP="00000000" w:rsidRDefault="00000000" w:rsidRPr="00000000" w14:paraId="0000002A">
      <w:pPr>
        <w:numPr>
          <w:ilvl w:val="0"/>
          <w:numId w:val="5"/>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Yes  </w:t>
      </w:r>
    </w:p>
    <w:p w:rsidR="00000000" w:rsidDel="00000000" w:rsidP="00000000" w:rsidRDefault="00000000" w:rsidRPr="00000000" w14:paraId="0000002B">
      <w:pPr>
        <w:numPr>
          <w:ilvl w:val="0"/>
          <w:numId w:val="5"/>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yes, please explain:  </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652463" cy="617003"/>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2463" cy="61700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did you learn about ARM of Care?  </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Reference 1 (Non-family member)</w:t>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  _________________________</w:t>
        <w:tab/>
        <w:t xml:space="preserve">Relationship:  ________________  Years known:  ________</w:t>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  _____________________________</w:t>
        <w:tab/>
        <w:t xml:space="preserve">Email:  _______________________________</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Reference 2 (Non-family member)</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  _________________________</w:t>
        <w:tab/>
        <w:t xml:space="preserve">Relationship:  ________________  Years known:  ________</w:t>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  _____________________________</w:t>
        <w:tab/>
        <w:t xml:space="preserve">Email:  _______________________________</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Areas of volunteer interest (check all that apply):</w:t>
      </w:r>
    </w:p>
    <w:p w:rsidR="00000000" w:rsidDel="00000000" w:rsidP="00000000" w:rsidRDefault="00000000" w:rsidRPr="00000000" w14:paraId="0000003B">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Administrative Support – various and might include thank you cards after an event, mailing invitations, printing, typing up documents, proofreading, contact database input, and general office type needs. </w:t>
      </w:r>
    </w:p>
    <w:p w:rsidR="00000000" w:rsidDel="00000000" w:rsidP="00000000" w:rsidRDefault="00000000" w:rsidRPr="00000000" w14:paraId="0000003C">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Creative Arts General Support Team – coordinate efforts to secure and pick up donated items needed for programs.  </w:t>
      </w:r>
    </w:p>
    <w:p w:rsidR="00000000" w:rsidDel="00000000" w:rsidP="00000000" w:rsidRDefault="00000000" w:rsidRPr="00000000" w14:paraId="0000003D">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Fundraising &amp; Event Team – help with various fundraising events from our annual large event to representing ARM of Care at events.    Public Relations.</w:t>
      </w:r>
    </w:p>
    <w:p w:rsidR="00000000" w:rsidDel="00000000" w:rsidP="00000000" w:rsidRDefault="00000000" w:rsidRPr="00000000" w14:paraId="0000003E">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Are you a sewer and interested in sewing blue jean bags for us?  </w:t>
      </w:r>
    </w:p>
    <w:p w:rsidR="00000000" w:rsidDel="00000000" w:rsidP="00000000" w:rsidRDefault="00000000" w:rsidRPr="00000000" w14:paraId="0000003F">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Graphic Design/Photo and Art Design – getting material laid out and ready for print, flyers, emails, website, and social media.</w:t>
      </w:r>
    </w:p>
    <w:p w:rsidR="00000000" w:rsidDel="00000000" w:rsidP="00000000" w:rsidRDefault="00000000" w:rsidRPr="00000000" w14:paraId="00000040">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Grant Research &amp; Writing – research opportunities and sources for funding, inquiring and help with preparation of written requests</w:t>
      </w:r>
    </w:p>
    <w:p w:rsidR="00000000" w:rsidDel="00000000" w:rsidP="00000000" w:rsidRDefault="00000000" w:rsidRPr="00000000" w14:paraId="00000041">
      <w:pPr>
        <w:numPr>
          <w:ilvl w:val="0"/>
          <w:numId w:val="1"/>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Social Media – Do you love to share?  Are you good with Facebook?  Instagram?  Pinterest?  Twitter? Have you done a blog?  Then this is for you and WE NEED HELP!   We want to get our stories out and engage our wonderful community.</w:t>
      </w:r>
    </w:p>
    <w:p w:rsidR="00000000" w:rsidDel="00000000" w:rsidP="00000000" w:rsidRDefault="00000000" w:rsidRPr="00000000" w14:paraId="00000042">
      <w:pPr>
        <w:numPr>
          <w:ilvl w:val="0"/>
          <w:numId w:val="1"/>
        </w:numPr>
        <w:spacing w:after="0" w:afterAutospacing="0"/>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Leadership – Like to lead?  We need to lead in various areas and coordinate our terrific volunteers.</w:t>
      </w:r>
    </w:p>
    <w:p w:rsidR="00000000" w:rsidDel="00000000" w:rsidP="00000000" w:rsidRDefault="00000000" w:rsidRPr="00000000" w14:paraId="00000043">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Intern If you are interested in doing a non-paid internship in Direct Care (see below) and/or Support areas, please let us know and include a description of your interest a</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652463" cy="617003"/>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2463" cy="617003"/>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numPr>
          <w:ilvl w:val="0"/>
          <w:numId w:val="4"/>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Direct Care Volunteer</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requirements to do “hands on” work with those we serve include training and experience with trauma informed services.  We encourage those who work with us to have experienced their own Creative Arts Therapy.  </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also accept volunteers in Expressive Arts, Movement/Dance, Drama, Art, Music, and Recreational Therapy.  Many agencies we partner with require training in human trafficking as well.  </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are interested in direct care volunteer work, please provide a summary of your interest and background below (please feel free to add an additional sheet if needed) and a resume.</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Time Available:</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Regular</w:t>
      </w:r>
    </w:p>
    <w:p w:rsidR="00000000" w:rsidDel="00000000" w:rsidP="00000000" w:rsidRDefault="00000000" w:rsidRPr="00000000" w14:paraId="00000056">
      <w:pPr>
        <w:numPr>
          <w:ilvl w:val="0"/>
          <w:numId w:val="2"/>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1-4 hours weekly    </w:t>
      </w:r>
    </w:p>
    <w:p w:rsidR="00000000" w:rsidDel="00000000" w:rsidP="00000000" w:rsidRDefault="00000000" w:rsidRPr="00000000" w14:paraId="00000057">
      <w:pPr>
        <w:numPr>
          <w:ilvl w:val="0"/>
          <w:numId w:val="2"/>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3-10 hours monthly</w:t>
        <w:tab/>
        <w:t xml:space="preserve">  </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Periodic  </w:t>
      </w:r>
    </w:p>
    <w:p w:rsidR="00000000" w:rsidDel="00000000" w:rsidP="00000000" w:rsidRDefault="00000000" w:rsidRPr="00000000" w14:paraId="00000059">
      <w:pPr>
        <w:numPr>
          <w:ilvl w:val="0"/>
          <w:numId w:val="3"/>
        </w:numPr>
        <w:spacing w:after="0" w:afterAutospacing="0"/>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On call and varies     </w:t>
      </w:r>
    </w:p>
    <w:p w:rsidR="00000000" w:rsidDel="00000000" w:rsidP="00000000" w:rsidRDefault="00000000" w:rsidRPr="00000000" w14:paraId="0000005A">
      <w:pPr>
        <w:numPr>
          <w:ilvl w:val="0"/>
          <w:numId w:val="3"/>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Special Events</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652463" cy="617003"/>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2463" cy="617003"/>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Anything else you would like to share with us about yourself or interests?</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___________________________________________________________________________________</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Statements of Understanding Please read carefully and initial that you acknowledge each statement. Guardian must initial if applicant is a minor. </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have not knowingly withheld any information that might adversely affect my chances for a volunteer position and the answers given by me are true to the best of my knowledge. I certify that I have personally completed this application. I understand that any omission or misstatement of material facts on this application may be grounds for discharge from the volunteer position. </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(Initial) ____________</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 hereby authorize ARM of Care to thoroughly investigate my references and matters related to my suitability for volunteering and authorize the references I have listed to disclose to the company any and all information in regards to my suitability for volunteering. In addition, I hereby release ARM of Care and all other persons, corporations, partnerships, and associations from all claims, demands or liabilities arising out of or in any way related to such investigation or disclosure. </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(Initial) ____________ </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understand that nothing contained in the application or conveyed during any interview which may be granted or during my volunteer process, is intended to create a contract between me and ARM of Care. I understand and agree that if I am chosen for a volunteer position, my tenure is for no definite or determinable period and may be terminated at any time at the option of either myself or ARM of Care, and that no promises or representations contrary to the foregoing are binding on the company unless made in writing and signed by me and a ARM of Care designated representative. </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(Initial) ____________ </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652463" cy="617003"/>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2463" cy="617003"/>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Should a search of public records (including records documenting an arrest, indictment, conviction, civil judicial action, tax lien or outstanding judgment) be conducted by ARM of Care personnel, I am entitled to copies of any such public records obtained by ARM of Care. </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(Initial) ____________ </w:t>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understand that I may be required to show results of a LiveScan fingerprinting and a TB test (PPD) depending on the volunteer placement. I also understand that my name may be searched on the Megan’s Law Database. </w:t>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(Initial) ____________</w:t>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 </w:t>
        <w:tab/>
        <w:t xml:space="preserve">________________</w:t>
      </w:r>
    </w:p>
    <w:p w:rsidR="00000000" w:rsidDel="00000000" w:rsidP="00000000" w:rsidRDefault="00000000" w:rsidRPr="00000000" w14:paraId="00000072">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Print Name &amp; Signature </w:t>
        <w:tab/>
        <w:tab/>
        <w:tab/>
        <w:tab/>
        <w:tab/>
        <w:tab/>
        <w:tab/>
        <w:t xml:space="preserve">Date</w:t>
      </w:r>
    </w:p>
    <w:p w:rsidR="00000000" w:rsidDel="00000000" w:rsidP="00000000" w:rsidRDefault="00000000" w:rsidRPr="00000000" w14:paraId="00000073">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4">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w:t>
        <w:tab/>
        <w:t xml:space="preserve">           </w:t>
      </w:r>
    </w:p>
    <w:p w:rsidR="00000000" w:rsidDel="00000000" w:rsidP="00000000" w:rsidRDefault="00000000" w:rsidRPr="00000000" w14:paraId="00000076">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Printed Name of Legal Guardian (if under 18) </w:t>
        <w:tab/>
        <w:tab/>
      </w:r>
    </w:p>
    <w:p w:rsidR="00000000" w:rsidDel="00000000" w:rsidP="00000000" w:rsidRDefault="00000000" w:rsidRPr="00000000" w14:paraId="00000077">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8">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_____________________________________________________________ </w:t>
        <w:tab/>
        <w:t xml:space="preserve">_____________</w:t>
      </w:r>
    </w:p>
    <w:p w:rsidR="00000000" w:rsidDel="00000000" w:rsidP="00000000" w:rsidRDefault="00000000" w:rsidRPr="00000000" w14:paraId="0000007A">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Legal Guardian signature</w:t>
        <w:tab/>
        <w:tab/>
        <w:tab/>
        <w:tab/>
        <w:tab/>
        <w:tab/>
        <w:tab/>
        <w:t xml:space="preserve">Date</w:t>
      </w:r>
    </w:p>
    <w:sectPr>
      <w:footerReference r:id="rId10" w:type="default"/>
      <w:footerReference r:id="rId11"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right"/>
      <w:rPr>
        <w:sz w:val="18"/>
        <w:szCs w:val="18"/>
      </w:rPr>
    </w:pPr>
    <w:r w:rsidDel="00000000" w:rsidR="00000000" w:rsidRPr="00000000">
      <w:rPr>
        <w:sz w:val="18"/>
        <w:szCs w:val="18"/>
        <w:rtl w:val="0"/>
      </w:rPr>
      <w:t xml:space="preserve">ARM of Care Volunteer Application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Arm of Care Volunteer Application </w:t>
    </w:r>
    <w:r w:rsidDel="00000000" w:rsidR="00000000" w:rsidRPr="00000000">
      <w:rPr>
        <w:rFonts w:ascii="Helvetica Neue" w:cs="Helvetica Neue" w:eastAsia="Helvetica Neue" w:hAnsi="Helvetica Neue"/>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81E27"/>
    <w:rPr>
      <w:color w:val="0563c1" w:themeColor="hyperlink"/>
      <w:u w:val="single"/>
    </w:rPr>
  </w:style>
  <w:style w:type="character" w:styleId="UnresolvedMention">
    <w:name w:val="Unresolved Mention"/>
    <w:basedOn w:val="DefaultParagraphFont"/>
    <w:uiPriority w:val="99"/>
    <w:semiHidden w:val="1"/>
    <w:unhideWhenUsed w:val="1"/>
    <w:rsid w:val="00781E2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angie@armofcar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rGeb6DP7vQnhIPaco7SqErLdw==">CgMxLjA4AHIhMTZJUy10N2lZTGNNbk1OWU4yZTNJbDQxcHpfaXVKdkI5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2020-05-19T18:19:00Z</dcterms:created>
</cp:coreProperties>
</file>